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5D" w:rsidRDefault="00185A5D" w:rsidP="00356378">
      <w:pPr>
        <w:jc w:val="center"/>
        <w:rPr>
          <w:sz w:val="36"/>
          <w:szCs w:val="36"/>
        </w:rPr>
      </w:pPr>
      <w:r w:rsidRPr="00185A5D">
        <w:rPr>
          <w:sz w:val="36"/>
          <w:szCs w:val="36"/>
        </w:rPr>
        <w:t>ÅRSMELDING</w:t>
      </w:r>
      <w:r w:rsidR="0001631E">
        <w:rPr>
          <w:sz w:val="36"/>
          <w:szCs w:val="36"/>
        </w:rPr>
        <w:t xml:space="preserve"> </w:t>
      </w:r>
      <w:r>
        <w:rPr>
          <w:sz w:val="36"/>
          <w:szCs w:val="36"/>
        </w:rPr>
        <w:t>FOR</w:t>
      </w:r>
      <w:r w:rsidR="00E1475D">
        <w:rPr>
          <w:sz w:val="36"/>
          <w:szCs w:val="36"/>
        </w:rPr>
        <w:t xml:space="preserve"> 2019</w:t>
      </w:r>
    </w:p>
    <w:p w:rsidR="0001631E" w:rsidRDefault="00185A5D" w:rsidP="00185A5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TRONDRUDMARKA VELFORENING </w:t>
      </w:r>
    </w:p>
    <w:p w:rsidR="00CF2F57" w:rsidRDefault="00CF2F57" w:rsidP="002B40F1">
      <w:pPr>
        <w:spacing w:line="240" w:lineRule="auto"/>
        <w:rPr>
          <w:rFonts w:cstheme="minorHAnsi"/>
          <w:sz w:val="24"/>
          <w:szCs w:val="24"/>
        </w:rPr>
      </w:pPr>
    </w:p>
    <w:p w:rsidR="002B40F1" w:rsidRPr="002E4D66" w:rsidRDefault="00185A5D" w:rsidP="00CF2F57">
      <w:pPr>
        <w:spacing w:line="240" w:lineRule="auto"/>
        <w:rPr>
          <w:rFonts w:cstheme="minorHAnsi"/>
          <w:sz w:val="24"/>
          <w:szCs w:val="24"/>
        </w:rPr>
      </w:pPr>
      <w:r w:rsidRPr="002E4D66">
        <w:rPr>
          <w:rFonts w:cstheme="minorHAnsi"/>
          <w:sz w:val="24"/>
          <w:szCs w:val="24"/>
        </w:rPr>
        <w:t xml:space="preserve">Styret i </w:t>
      </w:r>
      <w:proofErr w:type="spellStart"/>
      <w:r w:rsidRPr="002E4D66">
        <w:rPr>
          <w:rFonts w:cstheme="minorHAnsi"/>
          <w:sz w:val="24"/>
          <w:szCs w:val="24"/>
        </w:rPr>
        <w:t>Trondrudmarka</w:t>
      </w:r>
      <w:proofErr w:type="spellEnd"/>
      <w:r w:rsidRPr="002E4D66">
        <w:rPr>
          <w:rFonts w:cstheme="minorHAnsi"/>
          <w:sz w:val="24"/>
          <w:szCs w:val="24"/>
        </w:rPr>
        <w:t xml:space="preserve"> Velforenin</w:t>
      </w:r>
      <w:r w:rsidR="0080172A" w:rsidRPr="002E4D66">
        <w:rPr>
          <w:rFonts w:cstheme="minorHAnsi"/>
          <w:sz w:val="24"/>
          <w:szCs w:val="24"/>
        </w:rPr>
        <w:t>g</w:t>
      </w:r>
      <w:r w:rsidR="00816C7C" w:rsidRPr="002E4D66">
        <w:rPr>
          <w:rFonts w:cstheme="minorHAnsi"/>
          <w:sz w:val="24"/>
          <w:szCs w:val="24"/>
        </w:rPr>
        <w:t xml:space="preserve"> har</w:t>
      </w:r>
      <w:r w:rsidR="0001631E">
        <w:rPr>
          <w:rFonts w:cstheme="minorHAnsi"/>
          <w:sz w:val="24"/>
          <w:szCs w:val="24"/>
        </w:rPr>
        <w:t xml:space="preserve"> i perioden </w:t>
      </w:r>
      <w:r w:rsidR="00816C7C" w:rsidRPr="002E4D66">
        <w:rPr>
          <w:rFonts w:cstheme="minorHAnsi"/>
          <w:sz w:val="24"/>
          <w:szCs w:val="24"/>
        </w:rPr>
        <w:t>bestått av:</w:t>
      </w:r>
      <w:r w:rsidR="003F2A1A">
        <w:rPr>
          <w:rFonts w:cstheme="minorHAnsi"/>
          <w:sz w:val="24"/>
          <w:szCs w:val="24"/>
        </w:rPr>
        <w:t xml:space="preserve"> </w:t>
      </w:r>
      <w:r w:rsidR="0080172A" w:rsidRPr="002E4D66">
        <w:rPr>
          <w:rFonts w:cstheme="minorHAnsi"/>
          <w:sz w:val="24"/>
          <w:szCs w:val="24"/>
        </w:rPr>
        <w:t>Øyvind Roger Hansen</w:t>
      </w:r>
      <w:r w:rsidR="003F2A1A">
        <w:rPr>
          <w:rFonts w:cstheme="minorHAnsi"/>
          <w:sz w:val="24"/>
          <w:szCs w:val="24"/>
        </w:rPr>
        <w:t xml:space="preserve"> (</w:t>
      </w:r>
      <w:r w:rsidRPr="002E4D66">
        <w:rPr>
          <w:rFonts w:cstheme="minorHAnsi"/>
          <w:sz w:val="24"/>
          <w:szCs w:val="24"/>
        </w:rPr>
        <w:t>formann</w:t>
      </w:r>
      <w:r w:rsidR="003F2A1A">
        <w:rPr>
          <w:rFonts w:cstheme="minorHAnsi"/>
          <w:sz w:val="24"/>
          <w:szCs w:val="24"/>
        </w:rPr>
        <w:t>), Jan Olav Solberg (</w:t>
      </w:r>
      <w:r w:rsidRPr="002E4D66">
        <w:rPr>
          <w:rFonts w:cstheme="minorHAnsi"/>
          <w:sz w:val="24"/>
          <w:szCs w:val="24"/>
        </w:rPr>
        <w:t>kasserer</w:t>
      </w:r>
      <w:r w:rsidR="003F2A1A">
        <w:rPr>
          <w:rFonts w:cstheme="minorHAnsi"/>
          <w:sz w:val="24"/>
          <w:szCs w:val="24"/>
        </w:rPr>
        <w:t xml:space="preserve">), </w:t>
      </w:r>
      <w:r w:rsidR="0080172A" w:rsidRPr="002E4D66">
        <w:rPr>
          <w:rFonts w:cstheme="minorHAnsi"/>
          <w:sz w:val="24"/>
          <w:szCs w:val="24"/>
        </w:rPr>
        <w:t>Borger Warlo</w:t>
      </w:r>
      <w:r w:rsidR="003F2A1A">
        <w:rPr>
          <w:rFonts w:cstheme="minorHAnsi"/>
          <w:sz w:val="24"/>
          <w:szCs w:val="24"/>
        </w:rPr>
        <w:t xml:space="preserve"> (styremedlem). </w:t>
      </w:r>
      <w:r w:rsidR="00816C7C" w:rsidRPr="002E4D66">
        <w:rPr>
          <w:rFonts w:cstheme="minorHAnsi"/>
          <w:sz w:val="24"/>
          <w:szCs w:val="24"/>
        </w:rPr>
        <w:t>Styret har h</w:t>
      </w:r>
      <w:r w:rsidR="008C48BC" w:rsidRPr="002E4D66">
        <w:rPr>
          <w:rFonts w:cstheme="minorHAnsi"/>
          <w:sz w:val="24"/>
          <w:szCs w:val="24"/>
        </w:rPr>
        <w:t>att kommunikasjon i form av</w:t>
      </w:r>
      <w:r w:rsidR="009F6EC2">
        <w:rPr>
          <w:rFonts w:cstheme="minorHAnsi"/>
          <w:sz w:val="24"/>
          <w:szCs w:val="24"/>
        </w:rPr>
        <w:t xml:space="preserve"> telefonsamtaler og</w:t>
      </w:r>
      <w:r w:rsidR="00E1475D">
        <w:rPr>
          <w:rFonts w:cstheme="minorHAnsi"/>
          <w:sz w:val="24"/>
          <w:szCs w:val="24"/>
        </w:rPr>
        <w:t xml:space="preserve"> </w:t>
      </w:r>
      <w:r w:rsidR="00816C7C" w:rsidRPr="002E4D66">
        <w:rPr>
          <w:rFonts w:cstheme="minorHAnsi"/>
          <w:sz w:val="24"/>
          <w:szCs w:val="24"/>
        </w:rPr>
        <w:t>mailutveksling</w:t>
      </w:r>
      <w:r w:rsidR="009F6EC2">
        <w:rPr>
          <w:rFonts w:cstheme="minorHAnsi"/>
          <w:sz w:val="24"/>
          <w:szCs w:val="24"/>
        </w:rPr>
        <w:t>.</w:t>
      </w:r>
    </w:p>
    <w:p w:rsidR="002B40F1" w:rsidRDefault="00385F7E" w:rsidP="00DE363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Helge Holm har preparert skiløypene i 2019. Det er mottatt mange gode tilbakemeldinger. </w:t>
      </w:r>
      <w:r w:rsidR="0001631E">
        <w:rPr>
          <w:rFonts w:cstheme="minorHAnsi"/>
          <w:sz w:val="24"/>
          <w:szCs w:val="24"/>
        </w:rPr>
        <w:t xml:space="preserve">Kart som viser skiløyper som </w:t>
      </w:r>
      <w:r w:rsidR="00CF2F57">
        <w:rPr>
          <w:rFonts w:cstheme="minorHAnsi"/>
          <w:sz w:val="24"/>
          <w:szCs w:val="24"/>
        </w:rPr>
        <w:t>prepareres</w:t>
      </w:r>
      <w:r w:rsidR="0001631E">
        <w:rPr>
          <w:rFonts w:cstheme="minorHAnsi"/>
          <w:sz w:val="24"/>
          <w:szCs w:val="24"/>
        </w:rPr>
        <w:t xml:space="preserve"> i regi av Trondrudmarka </w:t>
      </w:r>
      <w:r w:rsidR="00CF2F57">
        <w:rPr>
          <w:rFonts w:cstheme="minorHAnsi"/>
          <w:sz w:val="24"/>
          <w:szCs w:val="24"/>
        </w:rPr>
        <w:t xml:space="preserve">velforening </w:t>
      </w:r>
      <w:r w:rsidR="0001631E">
        <w:rPr>
          <w:rFonts w:cstheme="minorHAnsi"/>
          <w:sz w:val="24"/>
          <w:szCs w:val="24"/>
        </w:rPr>
        <w:t xml:space="preserve">er publisert på </w:t>
      </w:r>
      <w:hyperlink r:id="rId5" w:history="1">
        <w:r w:rsidR="0001631E" w:rsidRPr="0029549C">
          <w:rPr>
            <w:rStyle w:val="Hyperlink"/>
            <w:rFonts w:cstheme="minorHAnsi"/>
            <w:sz w:val="24"/>
            <w:szCs w:val="24"/>
          </w:rPr>
          <w:t>www.nesbyen.info</w:t>
        </w:r>
      </w:hyperlink>
      <w:r w:rsidR="00721FB6">
        <w:rPr>
          <w:rFonts w:cstheme="minorHAnsi"/>
          <w:sz w:val="24"/>
          <w:szCs w:val="24"/>
        </w:rPr>
        <w:t xml:space="preserve">. </w:t>
      </w:r>
      <w:r w:rsidR="00C22AE3">
        <w:rPr>
          <w:rFonts w:cstheme="minorHAnsi"/>
          <w:sz w:val="24"/>
          <w:szCs w:val="24"/>
        </w:rPr>
        <w:t xml:space="preserve">Oppdatert informasjon om løypekjøring publiseres på </w:t>
      </w:r>
      <w:hyperlink r:id="rId6" w:history="1">
        <w:r w:rsidR="00C22AE3" w:rsidRPr="001C0818">
          <w:rPr>
            <w:rStyle w:val="Hyperlink"/>
            <w:rFonts w:cstheme="minorHAnsi"/>
            <w:sz w:val="24"/>
            <w:szCs w:val="24"/>
          </w:rPr>
          <w:t>www.skisporet.no</w:t>
        </w:r>
      </w:hyperlink>
      <w:r w:rsidR="00C22AE3">
        <w:rPr>
          <w:rFonts w:cstheme="minorHAnsi"/>
          <w:sz w:val="24"/>
          <w:szCs w:val="24"/>
        </w:rPr>
        <w:t>.</w:t>
      </w:r>
    </w:p>
    <w:p w:rsidR="00755C26" w:rsidRDefault="00755C26" w:rsidP="00DE363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Påske</w:t>
      </w:r>
      <w:r w:rsidRPr="00755C26">
        <w:rPr>
          <w:rFonts w:cstheme="minorHAnsi"/>
          <w:sz w:val="24"/>
          <w:szCs w:val="24"/>
        </w:rPr>
        <w:t xml:space="preserve">skirennet ble denne gangen arrangert av Anne Marit </w:t>
      </w:r>
      <w:proofErr w:type="spellStart"/>
      <w:r w:rsidRPr="00755C26">
        <w:rPr>
          <w:rFonts w:cstheme="minorHAnsi"/>
          <w:sz w:val="24"/>
          <w:szCs w:val="24"/>
        </w:rPr>
        <w:t>Bærug</w:t>
      </w:r>
      <w:proofErr w:type="spellEnd"/>
      <w:r w:rsidRPr="00755C26">
        <w:rPr>
          <w:rFonts w:cstheme="minorHAnsi"/>
          <w:sz w:val="24"/>
          <w:szCs w:val="24"/>
        </w:rPr>
        <w:t xml:space="preserve">, Kjell Roar </w:t>
      </w:r>
      <w:proofErr w:type="spellStart"/>
      <w:r w:rsidRPr="00755C26">
        <w:rPr>
          <w:rFonts w:cstheme="minorHAnsi"/>
          <w:sz w:val="24"/>
          <w:szCs w:val="24"/>
        </w:rPr>
        <w:t>Ødeværp</w:t>
      </w:r>
      <w:proofErr w:type="spellEnd"/>
      <w:r w:rsidRPr="00755C26">
        <w:rPr>
          <w:rFonts w:cstheme="minorHAnsi"/>
          <w:sz w:val="24"/>
          <w:szCs w:val="24"/>
        </w:rPr>
        <w:t>, To</w:t>
      </w:r>
      <w:r>
        <w:rPr>
          <w:rFonts w:cstheme="minorHAnsi"/>
          <w:sz w:val="24"/>
          <w:szCs w:val="24"/>
        </w:rPr>
        <w:t>re Ness, Tone og Ola Berntsen. Antall deltakere var</w:t>
      </w:r>
      <w:r w:rsidRPr="00755C26">
        <w:rPr>
          <w:rFonts w:cstheme="minorHAnsi"/>
          <w:sz w:val="24"/>
          <w:szCs w:val="24"/>
        </w:rPr>
        <w:t xml:space="preserve"> ca</w:t>
      </w:r>
      <w:r>
        <w:rPr>
          <w:rFonts w:cstheme="minorHAnsi"/>
          <w:sz w:val="24"/>
          <w:szCs w:val="24"/>
        </w:rPr>
        <w:t>. 100.</w:t>
      </w:r>
      <w:r w:rsidRPr="00755C26">
        <w:rPr>
          <w:rFonts w:cstheme="minorHAnsi"/>
          <w:sz w:val="24"/>
          <w:szCs w:val="24"/>
        </w:rPr>
        <w:t xml:space="preserve"> Premie</w:t>
      </w:r>
      <w:r>
        <w:rPr>
          <w:rFonts w:cstheme="minorHAnsi"/>
          <w:sz w:val="24"/>
          <w:szCs w:val="24"/>
        </w:rPr>
        <w:t xml:space="preserve">r ble delt ut av </w:t>
      </w:r>
      <w:r w:rsidRPr="00755C26">
        <w:rPr>
          <w:rFonts w:cstheme="minorHAnsi"/>
          <w:sz w:val="24"/>
          <w:szCs w:val="24"/>
        </w:rPr>
        <w:t>Ole Jakob B. Ness</w:t>
      </w:r>
      <w:r>
        <w:rPr>
          <w:rFonts w:cstheme="minorHAnsi"/>
          <w:sz w:val="24"/>
          <w:szCs w:val="24"/>
        </w:rPr>
        <w:t xml:space="preserve">, Louise og William Holm Høva. </w:t>
      </w:r>
      <w:proofErr w:type="spellStart"/>
      <w:r w:rsidRPr="00755C26">
        <w:rPr>
          <w:rFonts w:cstheme="minorHAnsi"/>
          <w:sz w:val="24"/>
          <w:szCs w:val="24"/>
        </w:rPr>
        <w:t>Nystølkroken</w:t>
      </w:r>
      <w:proofErr w:type="spellEnd"/>
      <w:r w:rsidRPr="00755C26">
        <w:rPr>
          <w:rFonts w:cstheme="minorHAnsi"/>
          <w:sz w:val="24"/>
          <w:szCs w:val="24"/>
        </w:rPr>
        <w:t xml:space="preserve"> Kafe </w:t>
      </w:r>
      <w:r w:rsidR="00634A9A">
        <w:rPr>
          <w:rFonts w:cstheme="minorHAnsi"/>
          <w:sz w:val="24"/>
          <w:szCs w:val="24"/>
        </w:rPr>
        <w:t xml:space="preserve">bidro som vanlig med </w:t>
      </w:r>
      <w:r>
        <w:rPr>
          <w:rFonts w:cstheme="minorHAnsi"/>
          <w:sz w:val="24"/>
          <w:szCs w:val="24"/>
        </w:rPr>
        <w:t xml:space="preserve">gjennomføring. Det var sen </w:t>
      </w:r>
      <w:r w:rsidRPr="00755C26">
        <w:rPr>
          <w:rFonts w:cstheme="minorHAnsi"/>
          <w:sz w:val="24"/>
          <w:szCs w:val="24"/>
        </w:rPr>
        <w:t>påske i 2019</w:t>
      </w:r>
      <w:r>
        <w:rPr>
          <w:rFonts w:cstheme="minorHAnsi"/>
          <w:sz w:val="24"/>
          <w:szCs w:val="24"/>
        </w:rPr>
        <w:t xml:space="preserve"> -</w:t>
      </w:r>
      <w:r w:rsidRPr="00755C26">
        <w:rPr>
          <w:rFonts w:cstheme="minorHAnsi"/>
          <w:sz w:val="24"/>
          <w:szCs w:val="24"/>
        </w:rPr>
        <w:t xml:space="preserve"> men gode forhold.</w:t>
      </w:r>
      <w:r>
        <w:rPr>
          <w:rFonts w:cstheme="minorHAnsi"/>
          <w:sz w:val="24"/>
          <w:szCs w:val="24"/>
        </w:rPr>
        <w:t xml:space="preserve"> </w:t>
      </w:r>
    </w:p>
    <w:p w:rsidR="00755C26" w:rsidRDefault="00755C26" w:rsidP="00755C2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 har i løpet av sommeren blitt satt opp skilt i flere stikryss</w:t>
      </w:r>
      <w:r w:rsidR="004F23D9">
        <w:rPr>
          <w:rFonts w:cstheme="minorHAnsi"/>
          <w:sz w:val="24"/>
          <w:szCs w:val="24"/>
        </w:rPr>
        <w:t xml:space="preserve"> og utført ettersyn av merking </w:t>
      </w:r>
      <w:r w:rsidR="008A0CED">
        <w:rPr>
          <w:rFonts w:cstheme="minorHAnsi"/>
          <w:sz w:val="24"/>
          <w:szCs w:val="24"/>
        </w:rPr>
        <w:t>langs</w:t>
      </w:r>
      <w:r w:rsidR="004F23D9">
        <w:rPr>
          <w:rFonts w:cstheme="minorHAnsi"/>
          <w:sz w:val="24"/>
          <w:szCs w:val="24"/>
        </w:rPr>
        <w:t xml:space="preserve"> skiløyper</w:t>
      </w:r>
      <w:r>
        <w:rPr>
          <w:rFonts w:cstheme="minorHAnsi"/>
          <w:sz w:val="24"/>
          <w:szCs w:val="24"/>
        </w:rPr>
        <w:t xml:space="preserve">. Staur </w:t>
      </w:r>
      <w:r w:rsidR="00634A9A">
        <w:rPr>
          <w:rFonts w:cstheme="minorHAnsi"/>
          <w:sz w:val="24"/>
          <w:szCs w:val="24"/>
        </w:rPr>
        <w:t xml:space="preserve">og skilt ble </w:t>
      </w:r>
      <w:r>
        <w:rPr>
          <w:rFonts w:cstheme="minorHAnsi"/>
          <w:sz w:val="24"/>
          <w:szCs w:val="24"/>
        </w:rPr>
        <w:t>båret inn</w:t>
      </w:r>
      <w:r w:rsidR="00634A9A">
        <w:rPr>
          <w:rFonts w:cstheme="minorHAnsi"/>
          <w:sz w:val="24"/>
          <w:szCs w:val="24"/>
        </w:rPr>
        <w:t xml:space="preserve"> og montert</w:t>
      </w:r>
      <w:r>
        <w:rPr>
          <w:rFonts w:cstheme="minorHAnsi"/>
          <w:sz w:val="24"/>
          <w:szCs w:val="24"/>
        </w:rPr>
        <w:t xml:space="preserve">. Det ble mottatt mange hyggelige tilbakemeldinger fra turgåere under arbeidet. Merkede stier og løyper er registrert i kartverkets database. </w:t>
      </w:r>
    </w:p>
    <w:p w:rsidR="004F23D9" w:rsidRDefault="00592E99" w:rsidP="00755C2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 er</w:t>
      </w:r>
      <w:r w:rsidR="008A0CED">
        <w:rPr>
          <w:rFonts w:cstheme="minorHAnsi"/>
          <w:sz w:val="24"/>
          <w:szCs w:val="24"/>
        </w:rPr>
        <w:t xml:space="preserve"> inngått </w:t>
      </w:r>
      <w:r w:rsidR="002B61C4">
        <w:rPr>
          <w:rFonts w:cstheme="minorHAnsi"/>
          <w:sz w:val="24"/>
          <w:szCs w:val="24"/>
        </w:rPr>
        <w:t xml:space="preserve">ny </w:t>
      </w:r>
      <w:r w:rsidR="004F23D9">
        <w:rPr>
          <w:rFonts w:cstheme="minorHAnsi"/>
          <w:sz w:val="24"/>
          <w:szCs w:val="24"/>
        </w:rPr>
        <w:t xml:space="preserve">avtale med Maxbo. Medlemmer av </w:t>
      </w:r>
      <w:proofErr w:type="spellStart"/>
      <w:r w:rsidR="004F23D9">
        <w:rPr>
          <w:rFonts w:cstheme="minorHAnsi"/>
          <w:sz w:val="24"/>
          <w:szCs w:val="24"/>
        </w:rPr>
        <w:t>Trondrudmarka</w:t>
      </w:r>
      <w:proofErr w:type="spellEnd"/>
      <w:r w:rsidR="004F23D9">
        <w:rPr>
          <w:rFonts w:cstheme="minorHAnsi"/>
          <w:sz w:val="24"/>
          <w:szCs w:val="24"/>
        </w:rPr>
        <w:t xml:space="preserve"> Velforening kan handle i alle Maxbo butikker med 0-27% </w:t>
      </w:r>
      <w:r>
        <w:rPr>
          <w:rFonts w:cstheme="minorHAnsi"/>
          <w:sz w:val="24"/>
          <w:szCs w:val="24"/>
        </w:rPr>
        <w:t xml:space="preserve">rabatt </w:t>
      </w:r>
      <w:r w:rsidR="004F23D9">
        <w:rPr>
          <w:rFonts w:cstheme="minorHAnsi"/>
          <w:sz w:val="24"/>
          <w:szCs w:val="24"/>
        </w:rPr>
        <w:t xml:space="preserve">på hyllepris avhengig av vare. </w:t>
      </w:r>
      <w:proofErr w:type="spellStart"/>
      <w:r w:rsidR="004F23D9">
        <w:rPr>
          <w:rFonts w:cstheme="minorHAnsi"/>
          <w:sz w:val="24"/>
          <w:szCs w:val="24"/>
        </w:rPr>
        <w:t>Trondrudmarka</w:t>
      </w:r>
      <w:proofErr w:type="spellEnd"/>
      <w:r w:rsidR="004F23D9">
        <w:rPr>
          <w:rFonts w:cstheme="minorHAnsi"/>
          <w:sz w:val="24"/>
          <w:szCs w:val="24"/>
        </w:rPr>
        <w:t xml:space="preserve"> Velforening får tilbakeført 5% av alle kjøp.</w:t>
      </w:r>
    </w:p>
    <w:p w:rsidR="00F93771" w:rsidRDefault="006848DD" w:rsidP="001B67B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Det er </w:t>
      </w:r>
      <w:r w:rsidRPr="006848DD">
        <w:rPr>
          <w:rFonts w:ascii="Calibri" w:eastAsia="Calibri" w:hAnsi="Calibri" w:cs="Times New Roman"/>
          <w:sz w:val="24"/>
          <w:szCs w:val="24"/>
          <w:lang w:eastAsia="en-US"/>
        </w:rPr>
        <w:t xml:space="preserve">innbetalt </w:t>
      </w:r>
      <w:r w:rsidR="0072328C" w:rsidRPr="006848DD">
        <w:rPr>
          <w:rFonts w:ascii="Calibri" w:eastAsia="Calibri" w:hAnsi="Calibri" w:cs="Times New Roman"/>
          <w:sz w:val="24"/>
          <w:szCs w:val="24"/>
          <w:lang w:eastAsia="en-US"/>
        </w:rPr>
        <w:t>v</w:t>
      </w:r>
      <w:r w:rsidR="0072328C">
        <w:rPr>
          <w:rFonts w:ascii="Calibri" w:eastAsia="Calibri" w:hAnsi="Calibri" w:cs="Times New Roman"/>
          <w:sz w:val="24"/>
          <w:szCs w:val="24"/>
          <w:lang w:eastAsia="en-US"/>
        </w:rPr>
        <w:t>el</w:t>
      </w:r>
      <w:r w:rsidR="00E13C8F">
        <w:rPr>
          <w:rFonts w:ascii="Calibri" w:eastAsia="Calibri" w:hAnsi="Calibri" w:cs="Times New Roman"/>
          <w:sz w:val="24"/>
          <w:szCs w:val="24"/>
          <w:lang w:eastAsia="en-US"/>
        </w:rPr>
        <w:t>-</w:t>
      </w:r>
      <w:r w:rsidR="0072328C" w:rsidRPr="006848DD">
        <w:rPr>
          <w:rFonts w:ascii="Calibri" w:eastAsia="Calibri" w:hAnsi="Calibri" w:cs="Times New Roman"/>
          <w:sz w:val="24"/>
          <w:szCs w:val="24"/>
          <w:lang w:eastAsia="en-US"/>
        </w:rPr>
        <w:t>avgift</w:t>
      </w:r>
      <w:r w:rsidRPr="006848DD">
        <w:rPr>
          <w:rFonts w:ascii="Calibri" w:eastAsia="Calibri" w:hAnsi="Calibri" w:cs="Times New Roman"/>
          <w:sz w:val="24"/>
          <w:szCs w:val="24"/>
          <w:lang w:eastAsia="en-US"/>
        </w:rPr>
        <w:t xml:space="preserve"> fra </w:t>
      </w:r>
      <w:r w:rsidR="00243B4D">
        <w:rPr>
          <w:rFonts w:ascii="Calibri" w:eastAsia="Calibri" w:hAnsi="Calibri" w:cs="Times New Roman"/>
          <w:sz w:val="24"/>
          <w:szCs w:val="24"/>
          <w:lang w:eastAsia="en-US"/>
        </w:rPr>
        <w:t xml:space="preserve">294 hytter </w:t>
      </w:r>
      <w:r w:rsidR="006049C2">
        <w:rPr>
          <w:rFonts w:ascii="Calibri" w:eastAsia="Calibri" w:hAnsi="Calibri" w:cs="Times New Roman"/>
          <w:sz w:val="24"/>
          <w:szCs w:val="24"/>
          <w:lang w:eastAsia="en-US"/>
        </w:rPr>
        <w:t xml:space="preserve">- </w:t>
      </w:r>
      <w:r w:rsidR="00243B4D">
        <w:rPr>
          <w:rFonts w:ascii="Calibri" w:eastAsia="Calibri" w:hAnsi="Calibri" w:cs="Times New Roman"/>
          <w:sz w:val="24"/>
          <w:szCs w:val="24"/>
          <w:lang w:eastAsia="en-US"/>
        </w:rPr>
        <w:t xml:space="preserve">av 370 </w:t>
      </w:r>
      <w:r w:rsidR="0060020D">
        <w:rPr>
          <w:rFonts w:ascii="Calibri" w:eastAsia="Calibri" w:hAnsi="Calibri" w:cs="Times New Roman"/>
          <w:sz w:val="24"/>
          <w:szCs w:val="24"/>
          <w:lang w:eastAsia="en-US"/>
        </w:rPr>
        <w:t xml:space="preserve">hytter </w:t>
      </w:r>
      <w:r w:rsidR="000B7AED">
        <w:rPr>
          <w:rFonts w:ascii="Calibri" w:eastAsia="Calibri" w:hAnsi="Calibri" w:cs="Times New Roman"/>
          <w:sz w:val="24"/>
          <w:szCs w:val="24"/>
          <w:lang w:eastAsia="en-US"/>
        </w:rPr>
        <w:t xml:space="preserve">- </w:t>
      </w:r>
      <w:r w:rsidR="006430D4">
        <w:rPr>
          <w:rFonts w:ascii="Calibri" w:eastAsia="Calibri" w:hAnsi="Calibri" w:cs="Times New Roman"/>
          <w:sz w:val="24"/>
          <w:szCs w:val="24"/>
          <w:lang w:eastAsia="en-US"/>
        </w:rPr>
        <w:t>noe som gir</w:t>
      </w:r>
      <w:r w:rsidR="00DB4883">
        <w:rPr>
          <w:rFonts w:ascii="Calibri" w:eastAsia="Calibri" w:hAnsi="Calibri" w:cs="Times New Roman"/>
          <w:sz w:val="24"/>
          <w:szCs w:val="24"/>
          <w:lang w:eastAsia="en-US"/>
        </w:rPr>
        <w:t xml:space="preserve"> en betalingsgrad på</w:t>
      </w:r>
      <w:r w:rsidR="001B67B9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243B4D">
        <w:rPr>
          <w:rFonts w:ascii="Calibri" w:eastAsia="Calibri" w:hAnsi="Calibri" w:cs="Times New Roman"/>
          <w:sz w:val="24"/>
          <w:szCs w:val="24"/>
          <w:lang w:eastAsia="en-US"/>
        </w:rPr>
        <w:t>79</w:t>
      </w:r>
      <w:r w:rsidR="00755C26">
        <w:rPr>
          <w:rFonts w:ascii="Calibri" w:eastAsia="Calibri" w:hAnsi="Calibri" w:cs="Times New Roman"/>
          <w:sz w:val="24"/>
          <w:szCs w:val="24"/>
          <w:lang w:eastAsia="en-US"/>
        </w:rPr>
        <w:t>%. Betalingsgraden i 2018</w:t>
      </w:r>
      <w:r w:rsidR="000B7AED">
        <w:rPr>
          <w:rFonts w:ascii="Calibri" w:eastAsia="Calibri" w:hAnsi="Calibri" w:cs="Times New Roman"/>
          <w:sz w:val="24"/>
          <w:szCs w:val="24"/>
          <w:lang w:eastAsia="en-US"/>
        </w:rPr>
        <w:t xml:space="preserve"> var</w:t>
      </w:r>
      <w:r w:rsidR="00E13C8F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755C26">
        <w:rPr>
          <w:rFonts w:ascii="Calibri" w:eastAsia="Calibri" w:hAnsi="Calibri" w:cs="Times New Roman"/>
          <w:sz w:val="24"/>
          <w:szCs w:val="24"/>
          <w:lang w:eastAsia="en-US"/>
        </w:rPr>
        <w:t>8</w:t>
      </w:r>
      <w:r w:rsidR="00243B4D">
        <w:rPr>
          <w:rFonts w:ascii="Calibri" w:eastAsia="Calibri" w:hAnsi="Calibri" w:cs="Times New Roman"/>
          <w:sz w:val="24"/>
          <w:szCs w:val="24"/>
          <w:lang w:eastAsia="en-US"/>
        </w:rPr>
        <w:t>1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%. </w:t>
      </w:r>
      <w:proofErr w:type="spellStart"/>
      <w:r w:rsidR="00C00222" w:rsidRPr="006848DD">
        <w:rPr>
          <w:rFonts w:cstheme="minorHAnsi"/>
          <w:sz w:val="24"/>
          <w:szCs w:val="24"/>
        </w:rPr>
        <w:t>Trondrudmarka</w:t>
      </w:r>
      <w:proofErr w:type="spellEnd"/>
      <w:r w:rsidR="00C00222" w:rsidRPr="006848DD">
        <w:rPr>
          <w:rFonts w:cstheme="minorHAnsi"/>
          <w:sz w:val="24"/>
          <w:szCs w:val="24"/>
        </w:rPr>
        <w:t xml:space="preserve"> Vel</w:t>
      </w:r>
      <w:r w:rsidR="00BD3659">
        <w:rPr>
          <w:rFonts w:cstheme="minorHAnsi"/>
          <w:sz w:val="24"/>
          <w:szCs w:val="24"/>
        </w:rPr>
        <w:t>forening</w:t>
      </w:r>
      <w:r w:rsidR="002B40F1" w:rsidRPr="006848DD">
        <w:rPr>
          <w:rFonts w:cstheme="minorHAnsi"/>
          <w:sz w:val="24"/>
          <w:szCs w:val="24"/>
        </w:rPr>
        <w:t xml:space="preserve"> har få</w:t>
      </w:r>
      <w:r w:rsidR="001B17A6" w:rsidRPr="006848DD">
        <w:rPr>
          <w:rFonts w:cstheme="minorHAnsi"/>
          <w:sz w:val="24"/>
          <w:szCs w:val="24"/>
        </w:rPr>
        <w:t xml:space="preserve">tt </w:t>
      </w:r>
      <w:r w:rsidR="006972E9" w:rsidRPr="006848DD">
        <w:rPr>
          <w:rFonts w:cstheme="minorHAnsi"/>
          <w:sz w:val="24"/>
          <w:szCs w:val="24"/>
        </w:rPr>
        <w:t xml:space="preserve">økonomisk </w:t>
      </w:r>
      <w:r w:rsidR="00FE0C48" w:rsidRPr="006848DD">
        <w:rPr>
          <w:rFonts w:cstheme="minorHAnsi"/>
          <w:sz w:val="24"/>
          <w:szCs w:val="24"/>
        </w:rPr>
        <w:t xml:space="preserve">støtte </w:t>
      </w:r>
      <w:r w:rsidR="004167D0" w:rsidRPr="006848DD">
        <w:rPr>
          <w:rFonts w:cstheme="minorHAnsi"/>
          <w:sz w:val="24"/>
          <w:szCs w:val="24"/>
        </w:rPr>
        <w:t xml:space="preserve">fra Nes kommune </w:t>
      </w:r>
      <w:r w:rsidRPr="006848DD">
        <w:rPr>
          <w:rFonts w:cstheme="minorHAnsi"/>
          <w:sz w:val="24"/>
          <w:szCs w:val="24"/>
        </w:rPr>
        <w:t xml:space="preserve">for preparering av </w:t>
      </w:r>
      <w:r w:rsidR="006972E9" w:rsidRPr="006848DD">
        <w:rPr>
          <w:rFonts w:cstheme="minorHAnsi"/>
          <w:sz w:val="24"/>
          <w:szCs w:val="24"/>
        </w:rPr>
        <w:t>Hallingdalsløypa</w:t>
      </w:r>
      <w:r w:rsidR="00C00222" w:rsidRPr="006848DD">
        <w:rPr>
          <w:rFonts w:cstheme="minorHAnsi"/>
          <w:sz w:val="24"/>
          <w:szCs w:val="24"/>
        </w:rPr>
        <w:t xml:space="preserve">. </w:t>
      </w:r>
      <w:r w:rsidR="004167D0" w:rsidRPr="006848DD">
        <w:rPr>
          <w:rFonts w:cstheme="minorHAnsi"/>
          <w:sz w:val="24"/>
          <w:szCs w:val="24"/>
        </w:rPr>
        <w:t xml:space="preserve">Tildelt støtte er </w:t>
      </w:r>
      <w:r w:rsidR="006972E9" w:rsidRPr="006848DD">
        <w:rPr>
          <w:rFonts w:cstheme="minorHAnsi"/>
          <w:sz w:val="24"/>
          <w:szCs w:val="24"/>
        </w:rPr>
        <w:t xml:space="preserve">kr </w:t>
      </w:r>
      <w:r w:rsidR="00243B4D">
        <w:rPr>
          <w:rFonts w:cstheme="minorHAnsi"/>
          <w:sz w:val="24"/>
          <w:szCs w:val="24"/>
        </w:rPr>
        <w:t>21</w:t>
      </w:r>
      <w:r w:rsidR="002E0BC2">
        <w:rPr>
          <w:rFonts w:cstheme="minorHAnsi"/>
          <w:sz w:val="24"/>
          <w:szCs w:val="24"/>
        </w:rPr>
        <w:t>.</w:t>
      </w:r>
      <w:r w:rsidR="00243B4D">
        <w:rPr>
          <w:rFonts w:cstheme="minorHAnsi"/>
          <w:sz w:val="24"/>
          <w:szCs w:val="24"/>
        </w:rPr>
        <w:t>768</w:t>
      </w:r>
      <w:r w:rsidR="00755C26">
        <w:rPr>
          <w:rFonts w:cstheme="minorHAnsi"/>
          <w:sz w:val="24"/>
          <w:szCs w:val="24"/>
        </w:rPr>
        <w:t>,- fo</w:t>
      </w:r>
      <w:r w:rsidR="00E269F8">
        <w:rPr>
          <w:rFonts w:cstheme="minorHAnsi"/>
          <w:sz w:val="24"/>
          <w:szCs w:val="24"/>
        </w:rPr>
        <w:t xml:space="preserve">r </w:t>
      </w:r>
      <w:r w:rsidR="00755C26">
        <w:rPr>
          <w:rFonts w:cstheme="minorHAnsi"/>
          <w:sz w:val="24"/>
          <w:szCs w:val="24"/>
        </w:rPr>
        <w:t>vintersesongen 2019</w:t>
      </w:r>
      <w:r w:rsidR="00C00222" w:rsidRPr="006848DD">
        <w:rPr>
          <w:rFonts w:cstheme="minorHAnsi"/>
          <w:sz w:val="24"/>
          <w:szCs w:val="24"/>
        </w:rPr>
        <w:t>/</w:t>
      </w:r>
      <w:r w:rsidR="00755C26">
        <w:rPr>
          <w:rFonts w:cstheme="minorHAnsi"/>
          <w:sz w:val="24"/>
          <w:szCs w:val="24"/>
        </w:rPr>
        <w:t>2020</w:t>
      </w:r>
      <w:r w:rsidR="00032C04" w:rsidRPr="006848DD">
        <w:rPr>
          <w:rFonts w:cstheme="minorHAnsi"/>
          <w:sz w:val="24"/>
          <w:szCs w:val="24"/>
        </w:rPr>
        <w:t>.</w:t>
      </w:r>
      <w:r w:rsidR="00925934">
        <w:rPr>
          <w:rFonts w:cstheme="minorHAnsi"/>
          <w:sz w:val="24"/>
          <w:szCs w:val="24"/>
        </w:rPr>
        <w:t xml:space="preserve"> </w:t>
      </w:r>
    </w:p>
    <w:p w:rsidR="00296714" w:rsidRDefault="00296714" w:rsidP="00176E1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23FC4" w:rsidRDefault="00F93771" w:rsidP="00176E1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F93771">
        <w:rPr>
          <w:rFonts w:ascii="Calibri" w:eastAsia="Calibri" w:hAnsi="Calibri" w:cs="Times New Roman"/>
          <w:sz w:val="24"/>
          <w:szCs w:val="24"/>
          <w:lang w:eastAsia="en-US"/>
        </w:rPr>
        <w:t xml:space="preserve">Regnskapet viser et </w:t>
      </w:r>
      <w:r w:rsidR="001B67B9">
        <w:rPr>
          <w:rFonts w:ascii="Calibri" w:eastAsia="Calibri" w:hAnsi="Calibri" w:cs="Times New Roman"/>
          <w:sz w:val="24"/>
          <w:szCs w:val="24"/>
          <w:lang w:eastAsia="en-US"/>
        </w:rPr>
        <w:t>overskudd</w:t>
      </w:r>
      <w:r w:rsidRPr="00F93771">
        <w:rPr>
          <w:rFonts w:ascii="Calibri" w:eastAsia="Calibri" w:hAnsi="Calibri" w:cs="Times New Roman"/>
          <w:sz w:val="24"/>
          <w:szCs w:val="24"/>
          <w:lang w:eastAsia="en-US"/>
        </w:rPr>
        <w:t xml:space="preserve"> på kr </w:t>
      </w:r>
      <w:r w:rsidR="00243B4D">
        <w:rPr>
          <w:rFonts w:ascii="Calibri" w:eastAsia="Calibri" w:hAnsi="Calibri" w:cs="Times New Roman"/>
          <w:sz w:val="24"/>
          <w:szCs w:val="24"/>
          <w:lang w:eastAsia="en-US"/>
        </w:rPr>
        <w:t>101.889</w:t>
      </w:r>
      <w:r w:rsidR="002E0BC2">
        <w:rPr>
          <w:rFonts w:ascii="Calibri" w:eastAsia="Calibri" w:hAnsi="Calibri" w:cs="Times New Roman"/>
          <w:sz w:val="24"/>
          <w:szCs w:val="24"/>
          <w:lang w:eastAsia="en-US"/>
        </w:rPr>
        <w:t>,-</w:t>
      </w:r>
    </w:p>
    <w:p w:rsidR="00F23FC4" w:rsidRDefault="00F23FC4" w:rsidP="00185A5D">
      <w:pPr>
        <w:spacing w:line="240" w:lineRule="auto"/>
        <w:rPr>
          <w:rFonts w:cstheme="minorHAnsi"/>
          <w:sz w:val="24"/>
          <w:szCs w:val="24"/>
        </w:rPr>
      </w:pPr>
    </w:p>
    <w:p w:rsidR="0068518E" w:rsidRDefault="002C6650" w:rsidP="00C22AE3">
      <w:pPr>
        <w:tabs>
          <w:tab w:val="left" w:pos="2948"/>
        </w:tabs>
        <w:spacing w:line="240" w:lineRule="auto"/>
        <w:rPr>
          <w:rFonts w:cstheme="minorHAnsi"/>
          <w:sz w:val="24"/>
          <w:szCs w:val="24"/>
        </w:rPr>
      </w:pPr>
      <w:r w:rsidRPr="007103CB">
        <w:rPr>
          <w:rFonts w:cstheme="minorHAnsi"/>
          <w:sz w:val="24"/>
          <w:szCs w:val="24"/>
        </w:rPr>
        <w:t>Asker</w:t>
      </w:r>
      <w:r w:rsidR="00C5456D" w:rsidRPr="007103CB">
        <w:rPr>
          <w:rFonts w:cstheme="minorHAnsi"/>
          <w:sz w:val="24"/>
          <w:szCs w:val="24"/>
        </w:rPr>
        <w:t>,</w:t>
      </w:r>
      <w:r w:rsidR="008D118B">
        <w:rPr>
          <w:rFonts w:cstheme="minorHAnsi"/>
          <w:sz w:val="24"/>
          <w:szCs w:val="24"/>
        </w:rPr>
        <w:t xml:space="preserve"> 20</w:t>
      </w:r>
      <w:r w:rsidR="002B40F1">
        <w:rPr>
          <w:rFonts w:cstheme="minorHAnsi"/>
          <w:sz w:val="24"/>
          <w:szCs w:val="24"/>
        </w:rPr>
        <w:t>. januar</w:t>
      </w:r>
      <w:r w:rsidR="00BD6290" w:rsidRPr="007103CB">
        <w:rPr>
          <w:rFonts w:cstheme="minorHAnsi"/>
          <w:sz w:val="24"/>
          <w:szCs w:val="24"/>
        </w:rPr>
        <w:t xml:space="preserve"> </w:t>
      </w:r>
      <w:r w:rsidR="008D118B">
        <w:rPr>
          <w:rFonts w:cstheme="minorHAnsi"/>
          <w:sz w:val="24"/>
          <w:szCs w:val="24"/>
        </w:rPr>
        <w:t>2020</w:t>
      </w:r>
      <w:r w:rsidR="00C22AE3"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FE7F7F" w:rsidRPr="007103CB" w:rsidRDefault="002B40F1" w:rsidP="00185A5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185A5D" w:rsidRPr="007103CB" w:rsidRDefault="008C48BC" w:rsidP="000509F5">
      <w:pPr>
        <w:spacing w:line="240" w:lineRule="auto"/>
        <w:rPr>
          <w:rFonts w:cstheme="minorHAnsi"/>
          <w:sz w:val="24"/>
          <w:szCs w:val="24"/>
        </w:rPr>
      </w:pPr>
      <w:r w:rsidRPr="007103CB">
        <w:rPr>
          <w:rFonts w:cstheme="minorHAnsi"/>
          <w:sz w:val="24"/>
          <w:szCs w:val="24"/>
        </w:rPr>
        <w:t>Jan Olav Solberg</w:t>
      </w:r>
      <w:r w:rsidRPr="007103CB">
        <w:rPr>
          <w:rFonts w:cstheme="minorHAnsi"/>
          <w:sz w:val="24"/>
          <w:szCs w:val="24"/>
        </w:rPr>
        <w:tab/>
      </w:r>
      <w:r w:rsidRPr="007103CB">
        <w:rPr>
          <w:rFonts w:cstheme="minorHAnsi"/>
          <w:sz w:val="24"/>
          <w:szCs w:val="24"/>
        </w:rPr>
        <w:tab/>
        <w:t xml:space="preserve">    </w:t>
      </w:r>
      <w:r w:rsidRPr="007103CB">
        <w:rPr>
          <w:rFonts w:cstheme="minorHAnsi"/>
          <w:sz w:val="24"/>
          <w:szCs w:val="24"/>
        </w:rPr>
        <w:tab/>
      </w:r>
      <w:r w:rsidR="00FE7F7F" w:rsidRPr="007103CB">
        <w:rPr>
          <w:rFonts w:cstheme="minorHAnsi"/>
          <w:sz w:val="24"/>
          <w:szCs w:val="24"/>
        </w:rPr>
        <w:t>Øyvind Roger Hansen</w:t>
      </w:r>
      <w:r w:rsidRPr="007103CB">
        <w:rPr>
          <w:rFonts w:cstheme="minorHAnsi"/>
          <w:sz w:val="24"/>
          <w:szCs w:val="24"/>
        </w:rPr>
        <w:tab/>
      </w:r>
      <w:r w:rsidRPr="007103CB">
        <w:rPr>
          <w:rFonts w:cstheme="minorHAnsi"/>
          <w:sz w:val="24"/>
          <w:szCs w:val="24"/>
        </w:rPr>
        <w:tab/>
      </w:r>
      <w:r w:rsidRPr="007103CB">
        <w:rPr>
          <w:rFonts w:cstheme="minorHAnsi"/>
          <w:sz w:val="24"/>
          <w:szCs w:val="24"/>
        </w:rPr>
        <w:tab/>
        <w:t>Borger Warlo</w:t>
      </w:r>
      <w:r w:rsidR="007103CB" w:rsidRPr="007103CB">
        <w:rPr>
          <w:rFonts w:cstheme="minorHAnsi"/>
          <w:sz w:val="24"/>
          <w:szCs w:val="24"/>
        </w:rPr>
        <w:br/>
      </w:r>
      <w:r w:rsidR="00990B52">
        <w:rPr>
          <w:sz w:val="24"/>
          <w:szCs w:val="24"/>
        </w:rPr>
        <w:t xml:space="preserve">      </w:t>
      </w:r>
      <w:r w:rsidR="00FE7F7F" w:rsidRPr="002E4D66">
        <w:rPr>
          <w:sz w:val="24"/>
          <w:szCs w:val="24"/>
        </w:rPr>
        <w:t>Kasserer</w:t>
      </w:r>
      <w:r w:rsidR="00FE7F7F" w:rsidRPr="002E4D66">
        <w:rPr>
          <w:sz w:val="24"/>
          <w:szCs w:val="24"/>
        </w:rPr>
        <w:tab/>
      </w:r>
      <w:r w:rsidR="00FE7F7F" w:rsidRPr="002E4D66">
        <w:rPr>
          <w:sz w:val="24"/>
          <w:szCs w:val="24"/>
        </w:rPr>
        <w:tab/>
      </w:r>
      <w:r w:rsidR="00FE7F7F" w:rsidRPr="002E4D66">
        <w:rPr>
          <w:sz w:val="24"/>
          <w:szCs w:val="24"/>
        </w:rPr>
        <w:tab/>
      </w:r>
      <w:r w:rsidR="00FE7F7F" w:rsidRPr="002E4D66">
        <w:rPr>
          <w:sz w:val="24"/>
          <w:szCs w:val="24"/>
        </w:rPr>
        <w:tab/>
      </w:r>
      <w:r w:rsidR="00990B52">
        <w:rPr>
          <w:sz w:val="24"/>
          <w:szCs w:val="24"/>
        </w:rPr>
        <w:t xml:space="preserve">         </w:t>
      </w:r>
      <w:r w:rsidR="00FE7F7F" w:rsidRPr="002E4D66">
        <w:rPr>
          <w:sz w:val="24"/>
          <w:szCs w:val="24"/>
        </w:rPr>
        <w:t>Formann</w:t>
      </w:r>
      <w:r w:rsidR="00FE7F7F" w:rsidRPr="002E4D66">
        <w:rPr>
          <w:sz w:val="24"/>
          <w:szCs w:val="24"/>
        </w:rPr>
        <w:tab/>
      </w:r>
      <w:r w:rsidR="00FE7F7F" w:rsidRPr="002E4D66">
        <w:rPr>
          <w:sz w:val="24"/>
          <w:szCs w:val="24"/>
        </w:rPr>
        <w:tab/>
      </w:r>
      <w:r w:rsidR="00FE7F7F" w:rsidRPr="002E4D66">
        <w:rPr>
          <w:sz w:val="24"/>
          <w:szCs w:val="24"/>
        </w:rPr>
        <w:tab/>
      </w:r>
      <w:r w:rsidRPr="002E4D66">
        <w:rPr>
          <w:sz w:val="24"/>
          <w:szCs w:val="24"/>
        </w:rPr>
        <w:tab/>
      </w:r>
      <w:r w:rsidR="00FE7F7F" w:rsidRPr="002E4D66">
        <w:rPr>
          <w:sz w:val="24"/>
          <w:szCs w:val="24"/>
        </w:rPr>
        <w:t>Styremedlem</w:t>
      </w:r>
    </w:p>
    <w:sectPr w:rsidR="00185A5D" w:rsidRPr="007103CB" w:rsidSect="00EB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10E3"/>
    <w:multiLevelType w:val="hybridMultilevel"/>
    <w:tmpl w:val="F74A9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5D"/>
    <w:rsid w:val="00012554"/>
    <w:rsid w:val="0001631E"/>
    <w:rsid w:val="00020C03"/>
    <w:rsid w:val="00032C04"/>
    <w:rsid w:val="00045241"/>
    <w:rsid w:val="000509F5"/>
    <w:rsid w:val="000622D2"/>
    <w:rsid w:val="00063275"/>
    <w:rsid w:val="00080C65"/>
    <w:rsid w:val="00087874"/>
    <w:rsid w:val="000A53C9"/>
    <w:rsid w:val="000A75D3"/>
    <w:rsid w:val="000B384B"/>
    <w:rsid w:val="000B6F08"/>
    <w:rsid w:val="000B7AED"/>
    <w:rsid w:val="000C39F5"/>
    <w:rsid w:val="000E6D01"/>
    <w:rsid w:val="00124C7E"/>
    <w:rsid w:val="00124EFE"/>
    <w:rsid w:val="001310D1"/>
    <w:rsid w:val="00175134"/>
    <w:rsid w:val="00176E17"/>
    <w:rsid w:val="001800E4"/>
    <w:rsid w:val="00185A5D"/>
    <w:rsid w:val="001B17A6"/>
    <w:rsid w:val="001B67B9"/>
    <w:rsid w:val="001B7A7E"/>
    <w:rsid w:val="001C702B"/>
    <w:rsid w:val="001E5046"/>
    <w:rsid w:val="001E7C0C"/>
    <w:rsid w:val="001F0659"/>
    <w:rsid w:val="00243B4D"/>
    <w:rsid w:val="00250138"/>
    <w:rsid w:val="00283008"/>
    <w:rsid w:val="00296714"/>
    <w:rsid w:val="002B40F1"/>
    <w:rsid w:val="002B4FC2"/>
    <w:rsid w:val="002B61C4"/>
    <w:rsid w:val="002C33A0"/>
    <w:rsid w:val="002C6644"/>
    <w:rsid w:val="002C6650"/>
    <w:rsid w:val="002D35B4"/>
    <w:rsid w:val="002D43D6"/>
    <w:rsid w:val="002E0BC2"/>
    <w:rsid w:val="002E1610"/>
    <w:rsid w:val="002E4480"/>
    <w:rsid w:val="002E4D66"/>
    <w:rsid w:val="002E6F2E"/>
    <w:rsid w:val="002E7A29"/>
    <w:rsid w:val="00315798"/>
    <w:rsid w:val="00351AE8"/>
    <w:rsid w:val="00356378"/>
    <w:rsid w:val="003635C1"/>
    <w:rsid w:val="00365432"/>
    <w:rsid w:val="00365D86"/>
    <w:rsid w:val="00365F8A"/>
    <w:rsid w:val="00385F7E"/>
    <w:rsid w:val="003A110E"/>
    <w:rsid w:val="003A55D3"/>
    <w:rsid w:val="003C7E0A"/>
    <w:rsid w:val="003F2A1A"/>
    <w:rsid w:val="003F3369"/>
    <w:rsid w:val="004014EA"/>
    <w:rsid w:val="004105F3"/>
    <w:rsid w:val="00410C6E"/>
    <w:rsid w:val="004167D0"/>
    <w:rsid w:val="0045349B"/>
    <w:rsid w:val="00456DE1"/>
    <w:rsid w:val="00462F47"/>
    <w:rsid w:val="00465468"/>
    <w:rsid w:val="00466152"/>
    <w:rsid w:val="004B0846"/>
    <w:rsid w:val="004B720A"/>
    <w:rsid w:val="004C15E9"/>
    <w:rsid w:val="004F23D9"/>
    <w:rsid w:val="00533187"/>
    <w:rsid w:val="005675CA"/>
    <w:rsid w:val="00572FFD"/>
    <w:rsid w:val="005731B4"/>
    <w:rsid w:val="00582E86"/>
    <w:rsid w:val="00592E99"/>
    <w:rsid w:val="005A22B6"/>
    <w:rsid w:val="005A28A4"/>
    <w:rsid w:val="005A3CB9"/>
    <w:rsid w:val="005B53A9"/>
    <w:rsid w:val="005B66BE"/>
    <w:rsid w:val="0060020D"/>
    <w:rsid w:val="006049C2"/>
    <w:rsid w:val="00634A9A"/>
    <w:rsid w:val="00636740"/>
    <w:rsid w:val="006430D4"/>
    <w:rsid w:val="00643B9F"/>
    <w:rsid w:val="00657CD5"/>
    <w:rsid w:val="006753E0"/>
    <w:rsid w:val="006848DD"/>
    <w:rsid w:val="0068518E"/>
    <w:rsid w:val="006972E9"/>
    <w:rsid w:val="006A4574"/>
    <w:rsid w:val="006B061B"/>
    <w:rsid w:val="006B211E"/>
    <w:rsid w:val="006C2A9B"/>
    <w:rsid w:val="006E5BC3"/>
    <w:rsid w:val="006E7794"/>
    <w:rsid w:val="007103CB"/>
    <w:rsid w:val="00721FB6"/>
    <w:rsid w:val="0072328C"/>
    <w:rsid w:val="0074153B"/>
    <w:rsid w:val="00754253"/>
    <w:rsid w:val="00755C26"/>
    <w:rsid w:val="00757899"/>
    <w:rsid w:val="00773068"/>
    <w:rsid w:val="0077740B"/>
    <w:rsid w:val="00781921"/>
    <w:rsid w:val="007A5A11"/>
    <w:rsid w:val="007C45E0"/>
    <w:rsid w:val="007D2363"/>
    <w:rsid w:val="007F1387"/>
    <w:rsid w:val="0080172A"/>
    <w:rsid w:val="008061EC"/>
    <w:rsid w:val="00816C7C"/>
    <w:rsid w:val="008757F7"/>
    <w:rsid w:val="008961B1"/>
    <w:rsid w:val="00896A6E"/>
    <w:rsid w:val="008A0C92"/>
    <w:rsid w:val="008A0CED"/>
    <w:rsid w:val="008A21DA"/>
    <w:rsid w:val="008A72A3"/>
    <w:rsid w:val="008C48BC"/>
    <w:rsid w:val="008D118B"/>
    <w:rsid w:val="008E2EF4"/>
    <w:rsid w:val="009254F8"/>
    <w:rsid w:val="00925934"/>
    <w:rsid w:val="009263AE"/>
    <w:rsid w:val="009567D9"/>
    <w:rsid w:val="00960795"/>
    <w:rsid w:val="00966147"/>
    <w:rsid w:val="00990B52"/>
    <w:rsid w:val="009B2B32"/>
    <w:rsid w:val="009C3752"/>
    <w:rsid w:val="009C4238"/>
    <w:rsid w:val="009C61B7"/>
    <w:rsid w:val="009F6EC2"/>
    <w:rsid w:val="00A02B37"/>
    <w:rsid w:val="00A10C0E"/>
    <w:rsid w:val="00A116D9"/>
    <w:rsid w:val="00A16BFD"/>
    <w:rsid w:val="00A32B86"/>
    <w:rsid w:val="00A47D90"/>
    <w:rsid w:val="00A63115"/>
    <w:rsid w:val="00A63AF6"/>
    <w:rsid w:val="00A71B0B"/>
    <w:rsid w:val="00A91421"/>
    <w:rsid w:val="00AC0DED"/>
    <w:rsid w:val="00AC4E2D"/>
    <w:rsid w:val="00B1034C"/>
    <w:rsid w:val="00B31D86"/>
    <w:rsid w:val="00B4102B"/>
    <w:rsid w:val="00B87EEE"/>
    <w:rsid w:val="00BA095E"/>
    <w:rsid w:val="00BC4442"/>
    <w:rsid w:val="00BD2363"/>
    <w:rsid w:val="00BD3659"/>
    <w:rsid w:val="00BD6290"/>
    <w:rsid w:val="00BE616A"/>
    <w:rsid w:val="00BF0F24"/>
    <w:rsid w:val="00C00222"/>
    <w:rsid w:val="00C22AE3"/>
    <w:rsid w:val="00C25EA0"/>
    <w:rsid w:val="00C53356"/>
    <w:rsid w:val="00C5456D"/>
    <w:rsid w:val="00C65593"/>
    <w:rsid w:val="00CA1150"/>
    <w:rsid w:val="00CD2DE1"/>
    <w:rsid w:val="00CD3F8A"/>
    <w:rsid w:val="00CF2F57"/>
    <w:rsid w:val="00CF4C15"/>
    <w:rsid w:val="00D05C96"/>
    <w:rsid w:val="00D13F95"/>
    <w:rsid w:val="00D6568B"/>
    <w:rsid w:val="00D75E73"/>
    <w:rsid w:val="00D91696"/>
    <w:rsid w:val="00D920BA"/>
    <w:rsid w:val="00DA64C0"/>
    <w:rsid w:val="00DB4883"/>
    <w:rsid w:val="00DC09CB"/>
    <w:rsid w:val="00DE3639"/>
    <w:rsid w:val="00E11EBC"/>
    <w:rsid w:val="00E13C8F"/>
    <w:rsid w:val="00E1475D"/>
    <w:rsid w:val="00E269F8"/>
    <w:rsid w:val="00E64561"/>
    <w:rsid w:val="00EA0EC9"/>
    <w:rsid w:val="00EA50EA"/>
    <w:rsid w:val="00EB5759"/>
    <w:rsid w:val="00EE07F1"/>
    <w:rsid w:val="00EE5FA4"/>
    <w:rsid w:val="00EE6F37"/>
    <w:rsid w:val="00EF1400"/>
    <w:rsid w:val="00F23FC4"/>
    <w:rsid w:val="00F30405"/>
    <w:rsid w:val="00F31F2D"/>
    <w:rsid w:val="00F32D99"/>
    <w:rsid w:val="00F64528"/>
    <w:rsid w:val="00F72B3B"/>
    <w:rsid w:val="00F93771"/>
    <w:rsid w:val="00FB7420"/>
    <w:rsid w:val="00FD2971"/>
    <w:rsid w:val="00FD4CD5"/>
    <w:rsid w:val="00FE0C48"/>
    <w:rsid w:val="00FE7F7F"/>
    <w:rsid w:val="00FF6F7B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250E"/>
  <w15:docId w15:val="{A4C3E898-A606-4D45-86B4-224BF33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5D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C39F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C39F5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A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sporet.no" TargetMode="External"/><Relationship Id="rId5" Type="http://schemas.openxmlformats.org/officeDocument/2006/relationships/hyperlink" Target="http://www.nesbye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305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Smedstuen Gård AS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Rune</dc:creator>
  <cp:lastModifiedBy>Hansen Øyvind Roger</cp:lastModifiedBy>
  <cp:revision>15</cp:revision>
  <cp:lastPrinted>2012-07-01T12:06:00Z</cp:lastPrinted>
  <dcterms:created xsi:type="dcterms:W3CDTF">2020-01-20T13:00:00Z</dcterms:created>
  <dcterms:modified xsi:type="dcterms:W3CDTF">2020-02-03T12:06:00Z</dcterms:modified>
</cp:coreProperties>
</file>